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AC" w:rsidRDefault="003350AC" w:rsidP="003350AC">
      <w:pPr>
        <w:jc w:val="right"/>
        <w:rPr>
          <w:rFonts w:cs="B Nazanin"/>
          <w:sz w:val="28"/>
          <w:szCs w:val="28"/>
          <w:rtl/>
          <w:lang w:bidi="fa-IR"/>
        </w:rPr>
      </w:pPr>
      <w:r>
        <w:rPr>
          <w:rFonts w:cs="B Nazanin" w:hint="cs"/>
          <w:sz w:val="28"/>
          <w:szCs w:val="28"/>
          <w:rtl/>
          <w:lang w:bidi="fa-IR"/>
        </w:rPr>
        <w:t>نمون</w:t>
      </w:r>
      <w:r w:rsidRPr="00C43827">
        <w:rPr>
          <w:rFonts w:cs="B Nazanin" w:hint="cs"/>
          <w:sz w:val="28"/>
          <w:szCs w:val="28"/>
          <w:rtl/>
          <w:lang w:bidi="fa-IR"/>
        </w:rPr>
        <w:t xml:space="preserve">ه سوالات دانش خانواده </w:t>
      </w:r>
      <w:r>
        <w:rPr>
          <w:rFonts w:ascii="Times New Roman" w:hAnsi="Times New Roman" w:hint="cs"/>
          <w:b/>
          <w:bCs/>
          <w:sz w:val="28"/>
          <w:szCs w:val="28"/>
          <w:rtl/>
          <w:lang w:bidi="fa-IR"/>
        </w:rPr>
        <w:t>–</w:t>
      </w:r>
      <w:r>
        <w:rPr>
          <w:rFonts w:cs="B Nazanin" w:hint="cs"/>
          <w:b/>
          <w:bCs/>
          <w:sz w:val="28"/>
          <w:szCs w:val="28"/>
          <w:rtl/>
          <w:lang w:bidi="fa-IR"/>
        </w:rPr>
        <w:t xml:space="preserve"> </w:t>
      </w:r>
      <w:r>
        <w:rPr>
          <w:rFonts w:cs="B Nazanin" w:hint="cs"/>
          <w:sz w:val="28"/>
          <w:szCs w:val="28"/>
          <w:rtl/>
          <w:lang w:bidi="fa-IR"/>
        </w:rPr>
        <w:t xml:space="preserve"> آزمون ترم دوم سال تحصیلی 1396-1395</w:t>
      </w:r>
    </w:p>
    <w:p w:rsidR="003350AC" w:rsidRDefault="003350AC" w:rsidP="003350AC">
      <w:pPr>
        <w:jc w:val="right"/>
        <w:rPr>
          <w:rFonts w:cs="B Nazanin"/>
          <w:b/>
          <w:bCs/>
          <w:sz w:val="28"/>
          <w:szCs w:val="28"/>
          <w:rtl/>
          <w:lang w:bidi="fa-IR"/>
        </w:rPr>
      </w:pPr>
      <w:r w:rsidRPr="00BB2041">
        <w:rPr>
          <w:rFonts w:cs="B Nazanin" w:hint="cs"/>
          <w:b/>
          <w:bCs/>
          <w:sz w:val="28"/>
          <w:szCs w:val="28"/>
          <w:rtl/>
          <w:lang w:bidi="fa-IR"/>
        </w:rPr>
        <w:t xml:space="preserve">دانش خانواده </w:t>
      </w:r>
      <w:r>
        <w:rPr>
          <w:rFonts w:ascii="Times New Roman" w:hAnsi="Times New Roman" w:hint="cs"/>
          <w:b/>
          <w:bCs/>
          <w:sz w:val="28"/>
          <w:szCs w:val="28"/>
          <w:rtl/>
          <w:lang w:bidi="fa-IR"/>
        </w:rPr>
        <w:t>–</w:t>
      </w:r>
      <w:r>
        <w:rPr>
          <w:rFonts w:cs="B Nazanin" w:hint="cs"/>
          <w:b/>
          <w:bCs/>
          <w:sz w:val="28"/>
          <w:szCs w:val="28"/>
          <w:rtl/>
          <w:lang w:bidi="fa-IR"/>
        </w:rPr>
        <w:t xml:space="preserve"> آقای دکتر مصطفوی</w:t>
      </w:r>
    </w:p>
    <w:p w:rsidR="003350AC" w:rsidRPr="008B3806" w:rsidRDefault="003350AC" w:rsidP="003350AC">
      <w:pPr>
        <w:jc w:val="right"/>
        <w:rPr>
          <w:rFonts w:cs="B Nazanin"/>
          <w:b/>
          <w:bCs/>
          <w:sz w:val="36"/>
          <w:szCs w:val="36"/>
          <w:rtl/>
          <w:lang w:bidi="fa-IR"/>
        </w:rPr>
      </w:pPr>
      <w:r w:rsidRPr="008B3806">
        <w:rPr>
          <w:rFonts w:cs="B Nazanin" w:hint="cs"/>
          <w:b/>
          <w:bCs/>
          <w:sz w:val="36"/>
          <w:szCs w:val="36"/>
          <w:rtl/>
          <w:lang w:bidi="fa-IR"/>
        </w:rPr>
        <w:t>فصل اول- تشکیل خانواده</w:t>
      </w:r>
    </w:p>
    <w:p w:rsidR="003350AC" w:rsidRPr="00C97622" w:rsidRDefault="003350AC" w:rsidP="003350AC">
      <w:pPr>
        <w:jc w:val="right"/>
        <w:rPr>
          <w:rFonts w:cs="B Nazanin"/>
          <w:sz w:val="28"/>
          <w:szCs w:val="28"/>
          <w:rtl/>
          <w:lang w:bidi="fa-IR"/>
        </w:rPr>
      </w:pPr>
      <w:r>
        <w:rPr>
          <w:rFonts w:cs="B Nazanin" w:hint="cs"/>
          <w:sz w:val="28"/>
          <w:szCs w:val="28"/>
          <w:rtl/>
          <w:lang w:bidi="fa-IR"/>
        </w:rPr>
        <w:t xml:space="preserve">1- </w:t>
      </w:r>
      <w:r w:rsidRPr="00C97622">
        <w:rPr>
          <w:rFonts w:cs="B Nazanin" w:hint="cs"/>
          <w:sz w:val="28"/>
          <w:szCs w:val="28"/>
          <w:rtl/>
          <w:lang w:bidi="fa-IR"/>
        </w:rPr>
        <w:t>علل دوستی با جنس مخالف را بررسی نمائید ص21- 23</w:t>
      </w:r>
    </w:p>
    <w:p w:rsidR="003350AC" w:rsidRPr="00C97622" w:rsidRDefault="003350AC" w:rsidP="003350AC">
      <w:pPr>
        <w:jc w:val="right"/>
        <w:rPr>
          <w:rFonts w:cs="B Nazanin"/>
          <w:sz w:val="28"/>
          <w:szCs w:val="28"/>
          <w:rtl/>
          <w:lang w:bidi="fa-IR"/>
        </w:rPr>
      </w:pPr>
      <w:r w:rsidRPr="00C97622">
        <w:rPr>
          <w:rFonts w:cs="B Nazanin" w:hint="cs"/>
          <w:sz w:val="28"/>
          <w:szCs w:val="28"/>
          <w:rtl/>
          <w:lang w:bidi="fa-IR"/>
        </w:rPr>
        <w:t>2- پیامدهای دوستی با جنس مخالف را تشریح سازید ص23-24</w:t>
      </w:r>
    </w:p>
    <w:p w:rsidR="003350AC" w:rsidRDefault="003350AC" w:rsidP="003350AC">
      <w:pPr>
        <w:jc w:val="right"/>
        <w:rPr>
          <w:rFonts w:cs="B Nazanin"/>
          <w:sz w:val="28"/>
          <w:szCs w:val="28"/>
          <w:rtl/>
          <w:lang w:bidi="fa-IR"/>
        </w:rPr>
      </w:pPr>
      <w:r w:rsidRPr="00C97622">
        <w:rPr>
          <w:rFonts w:cs="B Nazanin" w:hint="cs"/>
          <w:sz w:val="28"/>
          <w:szCs w:val="28"/>
          <w:rtl/>
          <w:lang w:bidi="fa-IR"/>
        </w:rPr>
        <w:t>3-</w:t>
      </w:r>
      <w:r>
        <w:rPr>
          <w:rFonts w:hint="cs"/>
          <w:sz w:val="28"/>
          <w:szCs w:val="28"/>
          <w:rtl/>
          <w:lang w:bidi="fa-IR"/>
        </w:rPr>
        <w:t xml:space="preserve"> </w:t>
      </w:r>
      <w:r>
        <w:rPr>
          <w:rFonts w:cs="B Nazanin" w:hint="cs"/>
          <w:sz w:val="28"/>
          <w:szCs w:val="28"/>
          <w:rtl/>
          <w:lang w:bidi="fa-IR"/>
        </w:rPr>
        <w:t xml:space="preserve">غریزه جنسی را چگونه می توان مدیریت کرد؟ ص43-45  </w:t>
      </w:r>
    </w:p>
    <w:p w:rsidR="003350AC" w:rsidRDefault="003350AC" w:rsidP="003350AC">
      <w:pPr>
        <w:jc w:val="right"/>
        <w:rPr>
          <w:rFonts w:cs="B Nazanin"/>
          <w:sz w:val="28"/>
          <w:szCs w:val="28"/>
          <w:rtl/>
          <w:lang w:bidi="fa-IR"/>
        </w:rPr>
      </w:pPr>
      <w:r>
        <w:rPr>
          <w:rFonts w:cs="B Nazanin" w:hint="cs"/>
          <w:sz w:val="28"/>
          <w:szCs w:val="28"/>
          <w:rtl/>
          <w:lang w:bidi="fa-IR"/>
        </w:rPr>
        <w:t xml:space="preserve">5- خویشتن داری جنسی متضمن چه نوع برنامه ریزی است ؟ ص 50- 53 </w:t>
      </w:r>
    </w:p>
    <w:p w:rsidR="003350AC" w:rsidRDefault="003350AC" w:rsidP="003350AC">
      <w:pPr>
        <w:jc w:val="right"/>
        <w:rPr>
          <w:sz w:val="28"/>
          <w:szCs w:val="28"/>
          <w:rtl/>
          <w:lang w:bidi="fa-IR"/>
        </w:rPr>
      </w:pPr>
      <w:r>
        <w:rPr>
          <w:rFonts w:cs="B Nazanin" w:hint="cs"/>
          <w:sz w:val="28"/>
          <w:szCs w:val="28"/>
          <w:rtl/>
          <w:lang w:bidi="fa-IR"/>
        </w:rPr>
        <w:t>فقط شماره ،1، 2 ،5 ، 11 ، 13، 17، 22، 34 ، 35 ، 36  را شرح دهید.</w:t>
      </w:r>
    </w:p>
    <w:p w:rsidR="003350AC" w:rsidRPr="006A1DFB" w:rsidRDefault="003350AC" w:rsidP="003350AC">
      <w:pPr>
        <w:jc w:val="right"/>
        <w:rPr>
          <w:rFonts w:cs="B Nazanin"/>
          <w:b/>
          <w:bCs/>
          <w:sz w:val="36"/>
          <w:szCs w:val="36"/>
          <w:rtl/>
          <w:lang w:bidi="fa-IR"/>
        </w:rPr>
      </w:pPr>
      <w:r w:rsidRPr="006A1DFB">
        <w:rPr>
          <w:rFonts w:cs="B Nazanin" w:hint="cs"/>
          <w:b/>
          <w:bCs/>
          <w:sz w:val="36"/>
          <w:szCs w:val="36"/>
          <w:rtl/>
          <w:lang w:bidi="fa-IR"/>
        </w:rPr>
        <w:t>فصل دوم- تشکیل خانواده</w:t>
      </w:r>
    </w:p>
    <w:p w:rsidR="003350AC" w:rsidRDefault="003350AC" w:rsidP="003350AC">
      <w:pPr>
        <w:bidi/>
        <w:rPr>
          <w:rFonts w:cs="B Nazanin"/>
          <w:sz w:val="28"/>
          <w:szCs w:val="28"/>
          <w:rtl/>
          <w:lang w:bidi="fa-IR"/>
        </w:rPr>
      </w:pPr>
      <w:r w:rsidRPr="007832AC">
        <w:rPr>
          <w:rFonts w:cs="B Nazanin" w:hint="cs"/>
          <w:sz w:val="28"/>
          <w:szCs w:val="28"/>
          <w:rtl/>
          <w:lang w:bidi="fa-IR"/>
        </w:rPr>
        <w:t>6-</w:t>
      </w:r>
      <w:r>
        <w:rPr>
          <w:rFonts w:cs="B Nazanin" w:hint="cs"/>
          <w:sz w:val="28"/>
          <w:szCs w:val="28"/>
          <w:rtl/>
          <w:lang w:bidi="fa-IR"/>
        </w:rPr>
        <w:t xml:space="preserve"> ازدواج چه کارکردهایی دارد آنها را توضیح دهید .</w:t>
      </w:r>
    </w:p>
    <w:p w:rsidR="003350AC" w:rsidRDefault="003350AC" w:rsidP="003350AC">
      <w:pPr>
        <w:bidi/>
        <w:rPr>
          <w:rFonts w:cs="B Nazanin"/>
          <w:sz w:val="28"/>
          <w:szCs w:val="28"/>
          <w:rtl/>
          <w:lang w:bidi="fa-IR"/>
        </w:rPr>
      </w:pPr>
      <w:r>
        <w:rPr>
          <w:rFonts w:cs="B Nazanin" w:hint="cs"/>
          <w:sz w:val="28"/>
          <w:szCs w:val="28"/>
          <w:rtl/>
          <w:lang w:bidi="fa-IR"/>
        </w:rPr>
        <w:t>7- با توجه به متن کتاب از صفحه 63 لغایت 68 مساله زیر را پاسخ دهید:</w:t>
      </w:r>
    </w:p>
    <w:p w:rsidR="003350AC" w:rsidRPr="00CA2194" w:rsidRDefault="003350AC" w:rsidP="003350AC">
      <w:pPr>
        <w:bidi/>
        <w:rPr>
          <w:rFonts w:cs="B Nazanin"/>
          <w:sz w:val="28"/>
          <w:szCs w:val="28"/>
          <w:rtl/>
          <w:lang w:bidi="fa-IR"/>
        </w:rPr>
      </w:pPr>
      <w:r w:rsidRPr="00CA2194">
        <w:rPr>
          <w:rFonts w:cs="B Nazanin" w:hint="cs"/>
          <w:sz w:val="28"/>
          <w:szCs w:val="28"/>
          <w:rtl/>
          <w:lang w:bidi="fa-IR"/>
        </w:rPr>
        <w:t>آقا پسری بنام مجنون با 25 سال سن با دختری بنام لیلی با 27 سال سن در صدد ازدواج هستند هر دو یا یکی از آنها به تحصیل اشتغال دارد. سطح تحصیلی مجنون کارشناسی است و سطح تحصیلی لیلی خانم ارشد است. مادر لیلی طلاق گرفته است. هیچکدام از وضعیت اقتصادی مناسبی بر خوردار نیستند ازدواج این دو فرد را تحلیل نمائید.</w:t>
      </w:r>
    </w:p>
    <w:p w:rsidR="003350AC" w:rsidRDefault="003350AC" w:rsidP="003350AC">
      <w:pPr>
        <w:bidi/>
        <w:rPr>
          <w:rFonts w:cs="B Nazanin"/>
          <w:sz w:val="28"/>
          <w:szCs w:val="28"/>
          <w:rtl/>
          <w:lang w:bidi="fa-IR"/>
        </w:rPr>
      </w:pPr>
      <w:r>
        <w:rPr>
          <w:rFonts w:cs="B Nazanin" w:hint="cs"/>
          <w:sz w:val="28"/>
          <w:szCs w:val="28"/>
          <w:rtl/>
          <w:lang w:bidi="fa-IR"/>
        </w:rPr>
        <w:t xml:space="preserve"> ( انتخاب نام زوجین معنادار است و درحل مساله مدخلیت دارد خودتان حدس بزنید) </w:t>
      </w:r>
    </w:p>
    <w:p w:rsidR="003350AC" w:rsidRPr="00F840BE" w:rsidRDefault="003350AC" w:rsidP="003350AC">
      <w:pPr>
        <w:bidi/>
        <w:rPr>
          <w:rFonts w:cs="B Nazanin"/>
          <w:sz w:val="28"/>
          <w:szCs w:val="28"/>
          <w:rtl/>
          <w:lang w:bidi="fa-IR"/>
        </w:rPr>
      </w:pPr>
      <w:r>
        <w:rPr>
          <w:rFonts w:cs="B Nazanin" w:hint="cs"/>
          <w:sz w:val="28"/>
          <w:szCs w:val="28"/>
          <w:rtl/>
          <w:lang w:bidi="fa-IR"/>
        </w:rPr>
        <w:t>8</w:t>
      </w:r>
      <w:r w:rsidRPr="00F840BE">
        <w:rPr>
          <w:rFonts w:cs="B Nazanin" w:hint="cs"/>
          <w:sz w:val="28"/>
          <w:szCs w:val="28"/>
          <w:rtl/>
          <w:lang w:bidi="fa-IR"/>
        </w:rPr>
        <w:t xml:space="preserve">- </w:t>
      </w:r>
      <w:r>
        <w:rPr>
          <w:rFonts w:cs="B Nazanin" w:hint="cs"/>
          <w:sz w:val="28"/>
          <w:szCs w:val="28"/>
          <w:rtl/>
          <w:lang w:bidi="fa-IR"/>
        </w:rPr>
        <w:t xml:space="preserve">با توجه به متن کتاب از صفحه 71 </w:t>
      </w:r>
      <w:r w:rsidRPr="00F840BE">
        <w:rPr>
          <w:rFonts w:cs="B Nazanin" w:hint="cs"/>
          <w:sz w:val="28"/>
          <w:szCs w:val="28"/>
          <w:rtl/>
          <w:lang w:bidi="fa-IR"/>
        </w:rPr>
        <w:t>چهار سطر آخر تا صفحه 74 ( تا ازدواج فامیلی) سوال زیر را پاسخ دهید:</w:t>
      </w:r>
    </w:p>
    <w:p w:rsidR="003350AC" w:rsidRPr="00F840BE" w:rsidRDefault="003350AC" w:rsidP="003350AC">
      <w:pPr>
        <w:bidi/>
        <w:rPr>
          <w:rFonts w:cs="B Nazanin"/>
          <w:sz w:val="28"/>
          <w:szCs w:val="28"/>
          <w:rtl/>
          <w:lang w:bidi="fa-IR"/>
        </w:rPr>
      </w:pPr>
      <w:r w:rsidRPr="00F840BE">
        <w:rPr>
          <w:rFonts w:cs="B Nazanin" w:hint="cs"/>
          <w:sz w:val="28"/>
          <w:szCs w:val="28"/>
          <w:rtl/>
          <w:lang w:bidi="fa-IR"/>
        </w:rPr>
        <w:t xml:space="preserve"> تک پسری از طرفداران آقای دکتر حداد عادل که در شمال شهر تهران زندگی می کند با یکی از طرفداران آقای رئیس جمهور فعلی که در شهرستان گرگان زندگی می کند با وجود مخالفت والدین دختر خانم  قصد ازدواج  دارند.</w:t>
      </w:r>
    </w:p>
    <w:p w:rsidR="003350AC" w:rsidRPr="00F840BE" w:rsidRDefault="003350AC" w:rsidP="003350AC">
      <w:pPr>
        <w:bidi/>
        <w:rPr>
          <w:rFonts w:cs="B Nazanin"/>
          <w:sz w:val="28"/>
          <w:szCs w:val="28"/>
          <w:rtl/>
          <w:lang w:bidi="fa-IR"/>
        </w:rPr>
      </w:pPr>
      <w:r w:rsidRPr="00F840BE">
        <w:rPr>
          <w:rFonts w:cs="B Nazanin" w:hint="cs"/>
          <w:sz w:val="28"/>
          <w:szCs w:val="28"/>
          <w:rtl/>
          <w:lang w:bidi="fa-IR"/>
        </w:rPr>
        <w:lastRenderedPageBreak/>
        <w:t xml:space="preserve">چه راه حلی برای ازدواج این دو زوج </w:t>
      </w:r>
      <w:r>
        <w:rPr>
          <w:rFonts w:cs="B Nazanin" w:hint="cs"/>
          <w:sz w:val="28"/>
          <w:szCs w:val="28"/>
          <w:rtl/>
          <w:lang w:bidi="fa-IR"/>
        </w:rPr>
        <w:t>پیشنهاد می کنید</w:t>
      </w:r>
      <w:r w:rsidRPr="00F840BE">
        <w:rPr>
          <w:rFonts w:cs="B Nazanin" w:hint="cs"/>
          <w:sz w:val="28"/>
          <w:szCs w:val="28"/>
          <w:rtl/>
          <w:lang w:bidi="fa-IR"/>
        </w:rPr>
        <w:t xml:space="preserve">؟ </w:t>
      </w:r>
    </w:p>
    <w:p w:rsidR="003350AC" w:rsidRPr="00457D63" w:rsidRDefault="003350AC" w:rsidP="003350AC">
      <w:pPr>
        <w:bidi/>
        <w:rPr>
          <w:rFonts w:cs="B Nazanin"/>
          <w:sz w:val="28"/>
          <w:szCs w:val="28"/>
          <w:rtl/>
          <w:lang w:bidi="fa-IR"/>
        </w:rPr>
      </w:pPr>
      <w:r>
        <w:rPr>
          <w:rFonts w:cs="B Lotus" w:hint="cs"/>
          <w:sz w:val="28"/>
          <w:szCs w:val="28"/>
          <w:rtl/>
          <w:lang w:bidi="fa-IR"/>
        </w:rPr>
        <w:t xml:space="preserve">( </w:t>
      </w:r>
      <w:r w:rsidRPr="00F840BE">
        <w:rPr>
          <w:rFonts w:cs="B Nazanin" w:hint="cs"/>
          <w:sz w:val="28"/>
          <w:szCs w:val="28"/>
          <w:rtl/>
          <w:lang w:bidi="fa-IR"/>
        </w:rPr>
        <w:t xml:space="preserve">روی کلمات تک پسر ، از طرفداران آقای دکتر حداد عادل ، شمال شهر تهران ، از طرفداران آقای رئیس </w:t>
      </w:r>
      <w:r w:rsidRPr="00457D63">
        <w:rPr>
          <w:rFonts w:cs="B Nazanin" w:hint="cs"/>
          <w:sz w:val="28"/>
          <w:szCs w:val="28"/>
          <w:rtl/>
          <w:lang w:bidi="fa-IR"/>
        </w:rPr>
        <w:t>جمهور فعلی،  شهرستان گرگان ، مخالفت والدین دختر خانم ، قصد ازدواج ) دقت فرمائید</w:t>
      </w:r>
      <w:r>
        <w:rPr>
          <w:rFonts w:cs="B Nazanin" w:hint="cs"/>
          <w:sz w:val="28"/>
          <w:szCs w:val="28"/>
          <w:rtl/>
          <w:lang w:bidi="fa-IR"/>
        </w:rPr>
        <w:t>.</w:t>
      </w:r>
    </w:p>
    <w:p w:rsidR="003350AC" w:rsidRDefault="003350AC" w:rsidP="003350AC">
      <w:pPr>
        <w:bidi/>
        <w:rPr>
          <w:rFonts w:cs="B Nazanin"/>
          <w:sz w:val="28"/>
          <w:szCs w:val="28"/>
          <w:rtl/>
          <w:lang w:bidi="fa-IR"/>
        </w:rPr>
      </w:pPr>
      <w:r>
        <w:rPr>
          <w:rFonts w:cs="B Nazanin" w:hint="cs"/>
          <w:sz w:val="28"/>
          <w:szCs w:val="28"/>
          <w:rtl/>
          <w:lang w:bidi="fa-IR"/>
        </w:rPr>
        <w:t xml:space="preserve">9- همسر گزینی چه </w:t>
      </w:r>
      <w:r w:rsidRPr="00457D63">
        <w:rPr>
          <w:rFonts w:cs="B Nazanin" w:hint="cs"/>
          <w:sz w:val="28"/>
          <w:szCs w:val="28"/>
          <w:rtl/>
          <w:lang w:bidi="fa-IR"/>
        </w:rPr>
        <w:t>معیارهائی دارد</w:t>
      </w:r>
      <w:r>
        <w:rPr>
          <w:rFonts w:cs="B Nazanin" w:hint="cs"/>
          <w:sz w:val="28"/>
          <w:szCs w:val="28"/>
          <w:rtl/>
          <w:lang w:bidi="fa-IR"/>
        </w:rPr>
        <w:t xml:space="preserve"> آنها را شرح دهید .</w:t>
      </w:r>
    </w:p>
    <w:p w:rsidR="003350AC" w:rsidRDefault="003350AC" w:rsidP="003350AC">
      <w:pPr>
        <w:bidi/>
        <w:rPr>
          <w:rFonts w:cs="B Nazanin"/>
          <w:sz w:val="28"/>
          <w:szCs w:val="28"/>
          <w:rtl/>
          <w:lang w:bidi="fa-IR"/>
        </w:rPr>
      </w:pPr>
      <w:r>
        <w:rPr>
          <w:rFonts w:cs="B Nazanin" w:hint="cs"/>
          <w:sz w:val="28"/>
          <w:szCs w:val="28"/>
          <w:rtl/>
          <w:lang w:bidi="fa-IR"/>
        </w:rPr>
        <w:t>ضمنا از چه راههائی می توان فرد مناسب برای ازدواج  را شناسائی کرد؟ ص 77- ص 79</w:t>
      </w:r>
    </w:p>
    <w:p w:rsidR="003350AC" w:rsidRDefault="003350AC" w:rsidP="003350AC">
      <w:pPr>
        <w:bidi/>
        <w:rPr>
          <w:rFonts w:cs="B Nazanin"/>
          <w:sz w:val="28"/>
          <w:szCs w:val="28"/>
          <w:rtl/>
          <w:lang w:bidi="fa-IR"/>
        </w:rPr>
      </w:pPr>
      <w:r w:rsidRPr="006A1DFB">
        <w:rPr>
          <w:rFonts w:cs="B Nazanin" w:hint="cs"/>
          <w:sz w:val="28"/>
          <w:szCs w:val="28"/>
          <w:rtl/>
          <w:lang w:bidi="fa-IR"/>
        </w:rPr>
        <w:t>10</w:t>
      </w:r>
      <w:r>
        <w:rPr>
          <w:rFonts w:ascii="Times New Roman" w:hAnsi="Times New Roman" w:hint="cs"/>
          <w:sz w:val="28"/>
          <w:szCs w:val="28"/>
          <w:rtl/>
          <w:lang w:bidi="fa-IR"/>
        </w:rPr>
        <w:t>–</w:t>
      </w:r>
      <w:r>
        <w:rPr>
          <w:rFonts w:cs="B Nazanin" w:hint="cs"/>
          <w:sz w:val="28"/>
          <w:szCs w:val="28"/>
          <w:rtl/>
          <w:lang w:bidi="fa-IR"/>
        </w:rPr>
        <w:t xml:space="preserve"> توجه به چه نکاتی در امر ازدواج ضروری است؟ ص 79 -80</w:t>
      </w:r>
    </w:p>
    <w:p w:rsidR="003350AC" w:rsidRPr="00791943" w:rsidRDefault="003350AC" w:rsidP="003350AC">
      <w:pPr>
        <w:bidi/>
        <w:rPr>
          <w:rFonts w:cs="B Nazanin"/>
          <w:b/>
          <w:bCs/>
          <w:sz w:val="36"/>
          <w:szCs w:val="36"/>
          <w:rtl/>
          <w:lang w:bidi="fa-IR"/>
        </w:rPr>
      </w:pPr>
      <w:r w:rsidRPr="00791943">
        <w:rPr>
          <w:rFonts w:cs="B Nazanin" w:hint="cs"/>
          <w:b/>
          <w:bCs/>
          <w:sz w:val="36"/>
          <w:szCs w:val="36"/>
          <w:rtl/>
          <w:lang w:bidi="fa-IR"/>
        </w:rPr>
        <w:t xml:space="preserve">فصل سوم </w:t>
      </w:r>
      <w:r w:rsidRPr="00791943">
        <w:rPr>
          <w:rFonts w:ascii="Times New Roman" w:hAnsi="Times New Roman" w:hint="cs"/>
          <w:b/>
          <w:bCs/>
          <w:sz w:val="36"/>
          <w:szCs w:val="36"/>
          <w:rtl/>
          <w:lang w:bidi="fa-IR"/>
        </w:rPr>
        <w:t>–</w:t>
      </w:r>
      <w:r w:rsidRPr="00791943">
        <w:rPr>
          <w:rFonts w:cs="B Nazanin" w:hint="cs"/>
          <w:b/>
          <w:bCs/>
          <w:sz w:val="36"/>
          <w:szCs w:val="36"/>
          <w:rtl/>
          <w:lang w:bidi="fa-IR"/>
        </w:rPr>
        <w:t xml:space="preserve"> تحکیم خانواده</w:t>
      </w:r>
    </w:p>
    <w:p w:rsidR="003350AC" w:rsidRPr="00FE17E1" w:rsidRDefault="003350AC" w:rsidP="003350AC">
      <w:pPr>
        <w:bidi/>
        <w:rPr>
          <w:rFonts w:cs="B Nazanin"/>
          <w:sz w:val="28"/>
          <w:szCs w:val="28"/>
          <w:rtl/>
          <w:lang w:bidi="fa-IR"/>
        </w:rPr>
      </w:pPr>
      <w:r w:rsidRPr="006A1DFB">
        <w:rPr>
          <w:rFonts w:cs="B Nazanin" w:hint="cs"/>
          <w:sz w:val="28"/>
          <w:szCs w:val="28"/>
          <w:rtl/>
          <w:lang w:bidi="fa-IR"/>
        </w:rPr>
        <w:t>11</w:t>
      </w:r>
      <w:r w:rsidRPr="00FE17E1">
        <w:rPr>
          <w:rFonts w:cs="B Nazanin" w:hint="cs"/>
          <w:sz w:val="28"/>
          <w:szCs w:val="28"/>
          <w:rtl/>
          <w:lang w:bidi="fa-IR"/>
        </w:rPr>
        <w:t>- دینداری چگونه می تواند بر استحکام خانواده تاثیرگذار باشد؟ ص86-88</w:t>
      </w:r>
    </w:p>
    <w:p w:rsidR="003350AC" w:rsidRPr="00FE17E1" w:rsidRDefault="003350AC" w:rsidP="003350AC">
      <w:pPr>
        <w:bidi/>
        <w:rPr>
          <w:rFonts w:cs="B Nazanin"/>
          <w:sz w:val="28"/>
          <w:szCs w:val="28"/>
          <w:lang w:bidi="fa-IR"/>
        </w:rPr>
      </w:pPr>
      <w:r w:rsidRPr="00FE17E1">
        <w:rPr>
          <w:rFonts w:cs="B Nazanin" w:hint="cs"/>
          <w:sz w:val="28"/>
          <w:szCs w:val="28"/>
          <w:rtl/>
          <w:lang w:bidi="fa-IR"/>
        </w:rPr>
        <w:t>12-  اشکان و شراره  همواره در حال دعوا و درگیری هستند آنان برای تحکیم خانواده چه عواملی را باید رعایت کنند؟</w:t>
      </w:r>
      <w:r>
        <w:rPr>
          <w:rFonts w:cs="B Nazanin" w:hint="cs"/>
          <w:sz w:val="28"/>
          <w:szCs w:val="28"/>
          <w:rtl/>
          <w:lang w:bidi="fa-IR"/>
        </w:rPr>
        <w:t xml:space="preserve"> </w:t>
      </w:r>
      <w:r w:rsidRPr="00FE17E1">
        <w:rPr>
          <w:rFonts w:cs="B Nazanin" w:hint="cs"/>
          <w:sz w:val="28"/>
          <w:szCs w:val="28"/>
          <w:rtl/>
          <w:lang w:bidi="fa-IR"/>
        </w:rPr>
        <w:t>ص</w:t>
      </w:r>
      <w:r>
        <w:rPr>
          <w:rFonts w:cs="B Nazanin" w:hint="cs"/>
          <w:sz w:val="28"/>
          <w:szCs w:val="28"/>
          <w:rtl/>
          <w:lang w:bidi="fa-IR"/>
        </w:rPr>
        <w:t xml:space="preserve"> </w:t>
      </w:r>
      <w:r w:rsidRPr="00FE17E1">
        <w:rPr>
          <w:rFonts w:cs="B Nazanin" w:hint="cs"/>
          <w:sz w:val="28"/>
          <w:szCs w:val="28"/>
          <w:rtl/>
          <w:lang w:bidi="fa-IR"/>
        </w:rPr>
        <w:t>86-90</w:t>
      </w:r>
      <w:r w:rsidRPr="00FE17E1">
        <w:rPr>
          <w:rFonts w:cs="B Nazanin"/>
          <w:sz w:val="28"/>
          <w:szCs w:val="28"/>
          <w:lang w:bidi="fa-IR"/>
        </w:rPr>
        <w:t xml:space="preserve"> </w:t>
      </w:r>
    </w:p>
    <w:p w:rsidR="003350AC" w:rsidRPr="00FE17E1" w:rsidRDefault="003350AC" w:rsidP="003350AC">
      <w:pPr>
        <w:bidi/>
        <w:rPr>
          <w:rFonts w:cs="B Nazanin"/>
          <w:sz w:val="28"/>
          <w:szCs w:val="28"/>
          <w:rtl/>
          <w:lang w:bidi="fa-IR"/>
        </w:rPr>
      </w:pPr>
      <w:r w:rsidRPr="00FE17E1">
        <w:rPr>
          <w:rFonts w:cs="B Nazanin"/>
          <w:sz w:val="28"/>
          <w:szCs w:val="28"/>
          <w:lang w:bidi="fa-IR"/>
        </w:rPr>
        <w:t xml:space="preserve"> -13</w:t>
      </w:r>
      <w:r w:rsidRPr="00FE17E1">
        <w:rPr>
          <w:rFonts w:cs="B Nazanin" w:hint="cs"/>
          <w:sz w:val="28"/>
          <w:szCs w:val="28"/>
          <w:rtl/>
          <w:lang w:bidi="fa-IR"/>
        </w:rPr>
        <w:t>یکی از عوامل موثر در استحکام خانواده ارضای صحیح جنسی است</w:t>
      </w:r>
      <w:r w:rsidRPr="00FE17E1">
        <w:rPr>
          <w:rFonts w:cs="B Nazanin"/>
          <w:sz w:val="28"/>
          <w:szCs w:val="28"/>
          <w:lang w:bidi="fa-IR"/>
        </w:rPr>
        <w:t xml:space="preserve"> </w:t>
      </w:r>
      <w:r w:rsidRPr="00FE17E1">
        <w:rPr>
          <w:rFonts w:cs="B Nazanin" w:hint="cs"/>
          <w:sz w:val="28"/>
          <w:szCs w:val="28"/>
          <w:rtl/>
          <w:lang w:bidi="fa-IR"/>
        </w:rPr>
        <w:t xml:space="preserve">آن را تشریح سازید. ص 91-95 </w:t>
      </w:r>
    </w:p>
    <w:p w:rsidR="003350AC" w:rsidRPr="00E816CF" w:rsidRDefault="003350AC" w:rsidP="003350AC">
      <w:pPr>
        <w:bidi/>
        <w:rPr>
          <w:rFonts w:cs="B Nazanin"/>
          <w:sz w:val="28"/>
          <w:szCs w:val="28"/>
          <w:lang w:bidi="fa-IR"/>
        </w:rPr>
      </w:pPr>
      <w:r w:rsidRPr="00FE17E1">
        <w:rPr>
          <w:rFonts w:cs="B Nazanin" w:hint="cs"/>
          <w:sz w:val="28"/>
          <w:szCs w:val="28"/>
          <w:rtl/>
          <w:lang w:bidi="fa-IR"/>
        </w:rPr>
        <w:t>14- خانم الف در خرید و تعامل با شوهرش (آقای ب) همیشه اختلاف دارد  او شوهرش را به نفهمی متهم می کند. زیرا معتقد است که شوهرش پیش خواهرش از عیوب او صحبت کرده است. آقای ب  تعهد می کند که دیگر از عیوب خانمش حرف نزند آنان برای تحکیم خانواده چه نکاتی</w:t>
      </w:r>
      <w:r w:rsidRPr="00E816CF">
        <w:rPr>
          <w:rFonts w:cs="B Nazanin" w:hint="cs"/>
          <w:sz w:val="28"/>
          <w:szCs w:val="28"/>
          <w:rtl/>
          <w:lang w:bidi="fa-IR"/>
        </w:rPr>
        <w:t xml:space="preserve"> را باید رعایت کنند. ص 95-101</w:t>
      </w:r>
    </w:p>
    <w:p w:rsidR="003350AC" w:rsidRDefault="003350AC" w:rsidP="003350AC">
      <w:pPr>
        <w:bidi/>
        <w:rPr>
          <w:rFonts w:cs="B Nazanin"/>
          <w:sz w:val="28"/>
          <w:szCs w:val="28"/>
          <w:lang w:bidi="fa-IR"/>
        </w:rPr>
      </w:pPr>
      <w:r>
        <w:rPr>
          <w:rFonts w:cs="B Nazanin" w:hint="cs"/>
          <w:sz w:val="28"/>
          <w:szCs w:val="28"/>
          <w:rtl/>
          <w:lang w:bidi="fa-IR"/>
        </w:rPr>
        <w:t>(</w:t>
      </w:r>
      <w:r w:rsidRPr="00E816CF">
        <w:rPr>
          <w:rFonts w:cs="B Nazanin" w:hint="cs"/>
          <w:sz w:val="28"/>
          <w:szCs w:val="28"/>
          <w:rtl/>
          <w:lang w:bidi="fa-IR"/>
        </w:rPr>
        <w:t>روی کلمات خرید ، تعامل ،</w:t>
      </w:r>
      <w:r>
        <w:rPr>
          <w:rFonts w:cs="B Nazanin" w:hint="cs"/>
          <w:sz w:val="28"/>
          <w:szCs w:val="28"/>
          <w:rtl/>
          <w:lang w:bidi="fa-IR"/>
        </w:rPr>
        <w:t xml:space="preserve"> </w:t>
      </w:r>
      <w:r w:rsidRPr="00E816CF">
        <w:rPr>
          <w:rFonts w:cs="B Nazanin" w:hint="cs"/>
          <w:sz w:val="28"/>
          <w:szCs w:val="28"/>
          <w:rtl/>
          <w:lang w:bidi="fa-IR"/>
        </w:rPr>
        <w:t>نفهمی،</w:t>
      </w:r>
      <w:r>
        <w:rPr>
          <w:rFonts w:cs="B Nazanin" w:hint="cs"/>
          <w:sz w:val="28"/>
          <w:szCs w:val="28"/>
          <w:rtl/>
          <w:lang w:bidi="fa-IR"/>
        </w:rPr>
        <w:t xml:space="preserve"> </w:t>
      </w:r>
      <w:r w:rsidRPr="00E816CF">
        <w:rPr>
          <w:rFonts w:cs="B Nazanin" w:hint="cs"/>
          <w:sz w:val="28"/>
          <w:szCs w:val="28"/>
          <w:rtl/>
          <w:lang w:bidi="fa-IR"/>
        </w:rPr>
        <w:t>عیوب ، تعهد دقت شود)</w:t>
      </w:r>
    </w:p>
    <w:p w:rsidR="003350AC" w:rsidRDefault="003350AC" w:rsidP="003350AC">
      <w:pPr>
        <w:bidi/>
        <w:rPr>
          <w:rFonts w:cs="B Nazanin"/>
          <w:sz w:val="28"/>
          <w:szCs w:val="28"/>
          <w:lang w:bidi="fa-IR"/>
        </w:rPr>
      </w:pPr>
      <w:r>
        <w:rPr>
          <w:rFonts w:cs="B Nazanin" w:hint="cs"/>
          <w:sz w:val="28"/>
          <w:szCs w:val="28"/>
          <w:rtl/>
          <w:lang w:bidi="fa-IR"/>
        </w:rPr>
        <w:t>15- زوجین محبت خود را چگونه می تواند اعلام می کنند؟ ص102-103</w:t>
      </w:r>
    </w:p>
    <w:p w:rsidR="003350AC" w:rsidRDefault="003350AC" w:rsidP="003350AC">
      <w:pPr>
        <w:bidi/>
        <w:rPr>
          <w:rFonts w:cs="B Nazanin"/>
          <w:sz w:val="28"/>
          <w:szCs w:val="28"/>
          <w:lang w:bidi="fa-IR"/>
        </w:rPr>
      </w:pPr>
      <w:r>
        <w:rPr>
          <w:rFonts w:cs="B Nazanin" w:hint="cs"/>
          <w:sz w:val="28"/>
          <w:szCs w:val="28"/>
          <w:rtl/>
          <w:lang w:bidi="fa-IR"/>
        </w:rPr>
        <w:t xml:space="preserve">16- ارتباط کلامی زوجین نامناسب است آنان به یکدیگر احترام نمی گذارند ضمنا از روابط جنسی رضایت ندارند. مشکلات خود را به هر کسی ابراز می کنند مشکلات آنانرا تحلیل نموده راهکار ارائه نمائید. ص103-106 </w:t>
      </w:r>
    </w:p>
    <w:p w:rsidR="003350AC" w:rsidRDefault="003350AC" w:rsidP="003350AC">
      <w:pPr>
        <w:bidi/>
        <w:rPr>
          <w:rFonts w:cs="B Nazanin"/>
          <w:sz w:val="28"/>
          <w:szCs w:val="28"/>
          <w:lang w:bidi="fa-IR"/>
        </w:rPr>
      </w:pPr>
      <w:r>
        <w:rPr>
          <w:rFonts w:cs="B Nazanin" w:hint="cs"/>
          <w:sz w:val="28"/>
          <w:szCs w:val="28"/>
          <w:rtl/>
          <w:lang w:bidi="fa-IR"/>
        </w:rPr>
        <w:t>17- با اشتغال زنان چگونه برخورد می کنید. ص 108-109</w:t>
      </w:r>
    </w:p>
    <w:p w:rsidR="003350AC" w:rsidRDefault="003350AC" w:rsidP="003350AC">
      <w:pPr>
        <w:bidi/>
        <w:rPr>
          <w:rFonts w:cs="B Nazanin"/>
          <w:sz w:val="28"/>
          <w:szCs w:val="28"/>
          <w:lang w:bidi="fa-IR"/>
        </w:rPr>
      </w:pPr>
      <w:r>
        <w:rPr>
          <w:rFonts w:cs="B Nazanin" w:hint="cs"/>
          <w:sz w:val="28"/>
          <w:szCs w:val="28"/>
          <w:rtl/>
          <w:lang w:bidi="fa-IR"/>
        </w:rPr>
        <w:t>18- با بستگان همسرتان چگونه تعامل دارید؟ ص114- 117</w:t>
      </w:r>
    </w:p>
    <w:p w:rsidR="003350AC" w:rsidRDefault="003350AC" w:rsidP="003350AC">
      <w:pPr>
        <w:bidi/>
        <w:rPr>
          <w:rFonts w:cs="B Nazanin"/>
          <w:sz w:val="28"/>
          <w:szCs w:val="28"/>
          <w:rtl/>
          <w:lang w:bidi="fa-IR"/>
        </w:rPr>
      </w:pPr>
      <w:r>
        <w:rPr>
          <w:rFonts w:cs="B Nazanin" w:hint="cs"/>
          <w:sz w:val="28"/>
          <w:szCs w:val="28"/>
          <w:rtl/>
          <w:lang w:bidi="fa-IR"/>
        </w:rPr>
        <w:lastRenderedPageBreak/>
        <w:t>19- مقصود از حسن معاشرت چیست؟ ص 118- 119</w:t>
      </w:r>
    </w:p>
    <w:p w:rsidR="003350AC" w:rsidRPr="00654D79" w:rsidRDefault="003350AC" w:rsidP="003350AC">
      <w:pPr>
        <w:bidi/>
        <w:rPr>
          <w:rFonts w:cs="B Nazanin"/>
          <w:sz w:val="28"/>
          <w:szCs w:val="28"/>
          <w:lang w:bidi="fa-IR"/>
        </w:rPr>
      </w:pPr>
      <w:r w:rsidRPr="00654D79">
        <w:rPr>
          <w:rFonts w:cs="B Nazanin" w:hint="cs"/>
          <w:sz w:val="28"/>
          <w:szCs w:val="28"/>
          <w:rtl/>
          <w:lang w:bidi="fa-IR"/>
        </w:rPr>
        <w:t xml:space="preserve">20- بین آقای الف و خانم ب که دارای یک پسر 8 ساله و یک دختر 5 ساله بودند بر اثر اختلاف در تاریخ 15/05/1395 طلاق رخ داد متاسفانه آقای الف در مورخه 10/04/1396 وفات یافتند ابتدا حضانت بچه ها را بطور کلی ، سپس در مدت طلاق و در نهایت پس از وفات زوج را برررسی نمائید. </w:t>
      </w:r>
    </w:p>
    <w:p w:rsidR="003350AC" w:rsidRDefault="003350AC" w:rsidP="003350AC">
      <w:pPr>
        <w:bidi/>
        <w:rPr>
          <w:rFonts w:cs="B Nazanin"/>
          <w:sz w:val="28"/>
          <w:szCs w:val="28"/>
          <w:lang w:bidi="fa-IR"/>
        </w:rPr>
      </w:pPr>
      <w:r>
        <w:rPr>
          <w:rFonts w:cs="B Nazanin" w:hint="cs"/>
          <w:sz w:val="28"/>
          <w:szCs w:val="28"/>
          <w:rtl/>
          <w:lang w:bidi="fa-IR"/>
        </w:rPr>
        <w:t>21- حقوق اختصاصی زن و مرد را بررسی فرمائید. ص123-128</w:t>
      </w:r>
    </w:p>
    <w:p w:rsidR="003350AC" w:rsidRDefault="003350AC" w:rsidP="003350AC">
      <w:pPr>
        <w:bidi/>
        <w:rPr>
          <w:rFonts w:cs="B Nazanin"/>
          <w:sz w:val="28"/>
          <w:szCs w:val="28"/>
          <w:lang w:bidi="fa-IR"/>
        </w:rPr>
      </w:pPr>
      <w:r>
        <w:rPr>
          <w:rFonts w:cs="B Nazanin" w:hint="cs"/>
          <w:sz w:val="28"/>
          <w:szCs w:val="28"/>
          <w:rtl/>
          <w:lang w:bidi="fa-IR"/>
        </w:rPr>
        <w:t>22- زنی با مهریه یک کیلو بال مگس عند المطالبه و قبول شروط ضمن عقد با مردی ازدواج می نماید. این زن در طی 5 سال ازدواج در خانه شوهرش کارهای خدماتی انجام می دهد. بعد از مدتی این ازدواج به طلاق منجر می شود. در خصوص مهریه زن و مقدار و چگونگی دریافت آن و شروط ضمن عقد و انجام کارهای خدماتی و ... توضیح کافی دهید. ص 129-132</w:t>
      </w:r>
    </w:p>
    <w:p w:rsidR="003350AC" w:rsidRPr="00791943" w:rsidRDefault="003350AC" w:rsidP="003350AC">
      <w:pPr>
        <w:bidi/>
        <w:rPr>
          <w:rFonts w:cs="B Nazanin"/>
          <w:b/>
          <w:bCs/>
          <w:sz w:val="36"/>
          <w:szCs w:val="36"/>
          <w:lang w:bidi="fa-IR"/>
        </w:rPr>
      </w:pPr>
      <w:r w:rsidRPr="00791943">
        <w:rPr>
          <w:rFonts w:cs="B Nazanin" w:hint="cs"/>
          <w:b/>
          <w:bCs/>
          <w:sz w:val="36"/>
          <w:szCs w:val="36"/>
          <w:rtl/>
          <w:lang w:bidi="fa-IR"/>
        </w:rPr>
        <w:t xml:space="preserve">فصل چهارم- ایمن سازی خانواده </w:t>
      </w:r>
    </w:p>
    <w:p w:rsidR="003350AC" w:rsidRDefault="003350AC" w:rsidP="003350AC">
      <w:pPr>
        <w:bidi/>
        <w:rPr>
          <w:rFonts w:cs="B Nazanin"/>
          <w:sz w:val="28"/>
          <w:szCs w:val="28"/>
          <w:rtl/>
          <w:lang w:bidi="fa-IR"/>
        </w:rPr>
      </w:pPr>
      <w:r>
        <w:rPr>
          <w:rFonts w:cs="B Nazanin" w:hint="cs"/>
          <w:sz w:val="28"/>
          <w:szCs w:val="28"/>
          <w:rtl/>
          <w:lang w:bidi="fa-IR"/>
        </w:rPr>
        <w:t>23- عوامل انحراف شناختی را تحلیل فرمائید. ص141 -147</w:t>
      </w:r>
    </w:p>
    <w:p w:rsidR="003350AC" w:rsidRDefault="003350AC" w:rsidP="003350AC">
      <w:pPr>
        <w:bidi/>
        <w:rPr>
          <w:rFonts w:cs="B Nazanin"/>
          <w:sz w:val="28"/>
          <w:szCs w:val="28"/>
          <w:rtl/>
          <w:lang w:bidi="fa-IR"/>
        </w:rPr>
      </w:pPr>
      <w:r>
        <w:rPr>
          <w:rFonts w:cs="B Nazanin" w:hint="cs"/>
          <w:sz w:val="28"/>
          <w:szCs w:val="28"/>
          <w:rtl/>
          <w:lang w:bidi="fa-IR"/>
        </w:rPr>
        <w:t>24- عوامل رفتاری را نام برده و آنها را تجزیه و تحلیل نمائید. ص 148-152</w:t>
      </w:r>
    </w:p>
    <w:p w:rsidR="003350AC" w:rsidRDefault="003350AC" w:rsidP="003350AC">
      <w:pPr>
        <w:bidi/>
        <w:rPr>
          <w:rFonts w:cs="B Nazanin"/>
          <w:sz w:val="28"/>
          <w:szCs w:val="28"/>
          <w:lang w:bidi="fa-IR"/>
        </w:rPr>
      </w:pPr>
      <w:r>
        <w:rPr>
          <w:rFonts w:cs="B Nazanin" w:hint="cs"/>
          <w:sz w:val="28"/>
          <w:szCs w:val="28"/>
          <w:rtl/>
          <w:lang w:bidi="fa-IR"/>
        </w:rPr>
        <w:t>25- راهکارهای کاهش فروپاشی خانواده را  تشریح سازید. ص165- 167</w:t>
      </w:r>
    </w:p>
    <w:p w:rsidR="003350AC" w:rsidRPr="00AF6D74" w:rsidRDefault="003350AC" w:rsidP="003350AC">
      <w:pPr>
        <w:jc w:val="right"/>
        <w:rPr>
          <w:rFonts w:cs="B Nazanin"/>
          <w:sz w:val="28"/>
          <w:szCs w:val="28"/>
          <w:rtl/>
          <w:lang w:bidi="fa-IR"/>
        </w:rPr>
      </w:pPr>
    </w:p>
    <w:p w:rsidR="00AA244F" w:rsidRDefault="00AA244F">
      <w:bookmarkStart w:id="0" w:name="_GoBack"/>
      <w:bookmarkEnd w:id="0"/>
    </w:p>
    <w:sectPr w:rsidR="00AA244F" w:rsidSect="000A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AC"/>
    <w:rsid w:val="003350AC"/>
    <w:rsid w:val="00AA2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DC735-C048-4027-8B66-3FF7CFA6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0AC"/>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Adminche</dc:creator>
  <cp:keywords/>
  <dc:description/>
  <cp:lastModifiedBy>Adminche</cp:lastModifiedBy>
  <cp:revision>1</cp:revision>
  <dcterms:created xsi:type="dcterms:W3CDTF">2017-06-13T07:34:00Z</dcterms:created>
  <dcterms:modified xsi:type="dcterms:W3CDTF">2017-06-13T07:35:00Z</dcterms:modified>
</cp:coreProperties>
</file>